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355" w:rsidRDefault="00521355">
      <w:pPr>
        <w:jc w:val="center"/>
        <w:rPr>
          <w:b/>
          <w:bCs/>
          <w:sz w:val="20"/>
          <w:szCs w:val="20"/>
        </w:rPr>
      </w:pPr>
    </w:p>
    <w:p w:rsidR="00521355" w:rsidRDefault="00521355">
      <w:pPr>
        <w:rPr>
          <w:rFonts w:ascii="Calibri" w:hAnsi="Calibri" w:cs="Calibri"/>
        </w:rPr>
      </w:pPr>
    </w:p>
    <w:tbl>
      <w:tblPr>
        <w:tblW w:w="9732" w:type="dxa"/>
        <w:tblInd w:w="108" w:type="dxa"/>
        <w:tblLayout w:type="fixed"/>
        <w:tblLook w:val="04A0" w:firstRow="1" w:lastRow="0" w:firstColumn="1" w:lastColumn="0" w:noHBand="0" w:noVBand="1"/>
      </w:tblPr>
      <w:tblGrid>
        <w:gridCol w:w="3421"/>
        <w:gridCol w:w="6311"/>
      </w:tblGrid>
      <w:tr w:rsidR="009A1B36" w:rsidRPr="009A1B36" w:rsidTr="00856123">
        <w:trPr>
          <w:cantSplit/>
          <w:trHeight w:val="680"/>
        </w:trPr>
        <w:tc>
          <w:tcPr>
            <w:tcW w:w="3420" w:type="dxa"/>
            <w:hideMark/>
          </w:tcPr>
          <w:p w:rsidR="009A1B36" w:rsidRPr="009A1B36" w:rsidRDefault="009A1B36" w:rsidP="009A1B36">
            <w:pPr>
              <w:widowControl/>
              <w:overflowPunct/>
              <w:adjustRightInd/>
              <w:rPr>
                <w:kern w:val="0"/>
                <w:lang w:val="en-GB"/>
              </w:rPr>
            </w:pPr>
            <w:bookmarkStart w:id="0" w:name="comstock"/>
            <w:r>
              <w:rPr>
                <w:noProof/>
                <w:kern w:val="0"/>
              </w:rPr>
              <w:drawing>
                <wp:inline distT="0" distB="0" distL="0" distR="0">
                  <wp:extent cx="2019300" cy="1242060"/>
                  <wp:effectExtent l="0" t="0" r="0" b="0"/>
                  <wp:docPr id="3" name="Picture 3" descr="C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A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242060"/>
                          </a:xfrm>
                          <a:prstGeom prst="rect">
                            <a:avLst/>
                          </a:prstGeom>
                          <a:noFill/>
                          <a:ln>
                            <a:noFill/>
                          </a:ln>
                        </pic:spPr>
                      </pic:pic>
                    </a:graphicData>
                  </a:graphic>
                </wp:inline>
              </w:drawing>
            </w:r>
          </w:p>
        </w:tc>
        <w:tc>
          <w:tcPr>
            <w:tcW w:w="6309" w:type="dxa"/>
          </w:tcPr>
          <w:p w:rsidR="009A1B36" w:rsidRPr="009A1B36" w:rsidRDefault="009A1B36" w:rsidP="009A1B36">
            <w:pPr>
              <w:widowControl/>
              <w:overflowPunct/>
              <w:adjustRightInd/>
              <w:rPr>
                <w:rFonts w:ascii="Arial" w:hAnsi="Arial"/>
                <w:b/>
                <w:kern w:val="0"/>
                <w:sz w:val="28"/>
                <w:lang w:val="en-GB"/>
              </w:rPr>
            </w:pPr>
          </w:p>
          <w:p w:rsidR="009A1B36" w:rsidRPr="009A1B36" w:rsidRDefault="009A1B36" w:rsidP="009A1B36">
            <w:pPr>
              <w:widowControl/>
              <w:overflowPunct/>
              <w:adjustRightInd/>
              <w:rPr>
                <w:kern w:val="0"/>
                <w:sz w:val="28"/>
                <w:lang w:val="en-GB"/>
              </w:rPr>
            </w:pPr>
            <w:r w:rsidRPr="009A1B36">
              <w:rPr>
                <w:rFonts w:ascii="Arial" w:hAnsi="Arial"/>
                <w:b/>
                <w:kern w:val="0"/>
                <w:sz w:val="28"/>
                <w:lang w:val="en-GB"/>
              </w:rPr>
              <w:t>FÉDÉRATION AÉRONAUTIQUE INTERNATIONALE</w:t>
            </w:r>
            <w:r w:rsidRPr="009A1B36">
              <w:rPr>
                <w:rFonts w:ascii="Arial" w:hAnsi="Arial"/>
                <w:kern w:val="0"/>
                <w:sz w:val="28"/>
                <w:lang w:val="en-GB"/>
              </w:rPr>
              <w:br/>
            </w:r>
            <w:r w:rsidRPr="009A1B36">
              <w:rPr>
                <w:rFonts w:ascii="Arial" w:hAnsi="Arial" w:cs="Arial"/>
                <w:b/>
                <w:kern w:val="0"/>
                <w:sz w:val="28"/>
                <w:szCs w:val="28"/>
                <w:lang w:val="en-GB"/>
              </w:rPr>
              <w:t>Ballooning Commission</w:t>
            </w:r>
            <w:r w:rsidRPr="009A1B36">
              <w:rPr>
                <w:rFonts w:ascii="Arial" w:hAnsi="Arial" w:cs="Arial"/>
                <w:b/>
                <w:kern w:val="0"/>
                <w:sz w:val="28"/>
                <w:szCs w:val="28"/>
                <w:lang w:val="en-GB"/>
              </w:rPr>
              <w:br/>
            </w:r>
            <w:r w:rsidRPr="009A1B36">
              <w:rPr>
                <w:rFonts w:ascii="Arial" w:hAnsi="Arial" w:cs="Arial"/>
                <w:b/>
                <w:kern w:val="0"/>
                <w:sz w:val="28"/>
                <w:szCs w:val="28"/>
                <w:lang w:val="en-GB"/>
              </w:rPr>
              <w:br/>
              <w:t xml:space="preserve">Hall of Fame </w:t>
            </w:r>
            <w:r>
              <w:rPr>
                <w:rFonts w:ascii="Arial" w:hAnsi="Arial" w:cs="Arial"/>
                <w:b/>
                <w:kern w:val="0"/>
                <w:sz w:val="28"/>
                <w:szCs w:val="28"/>
                <w:lang w:val="en-GB"/>
              </w:rPr>
              <w:t>Nomination</w:t>
            </w:r>
          </w:p>
        </w:tc>
      </w:tr>
      <w:bookmarkEnd w:id="0"/>
    </w:tbl>
    <w:p w:rsidR="009A1B36" w:rsidRPr="009A1B36" w:rsidRDefault="009A1B36" w:rsidP="009A1B36">
      <w:pPr>
        <w:widowControl/>
        <w:shd w:val="clear" w:color="auto" w:fill="FFFFFF"/>
        <w:overflowPunct/>
        <w:adjustRightInd/>
        <w:jc w:val="center"/>
        <w:rPr>
          <w:rFonts w:ascii="Verdana" w:hAnsi="Verdana"/>
          <w:b/>
          <w:kern w:val="0"/>
        </w:rPr>
      </w:pPr>
    </w:p>
    <w:p w:rsidR="009A6CF1" w:rsidRDefault="009A6CF1" w:rsidP="009A6CF1">
      <w:pPr>
        <w:widowControl/>
        <w:suppressAutoHyphens/>
        <w:overflowPunct/>
        <w:adjustRightInd/>
        <w:ind w:left="2880"/>
        <w:rPr>
          <w:rFonts w:ascii="Calibri" w:hAnsi="Calibri" w:cs="Calibri"/>
        </w:rPr>
      </w:pPr>
      <w:r w:rsidRPr="009A6CF1">
        <w:rPr>
          <w:rFonts w:ascii="Arial" w:hAnsi="Arial" w:cs="Arial"/>
          <w:b/>
          <w:kern w:val="0"/>
          <w:sz w:val="28"/>
          <w:szCs w:val="28"/>
          <w:lang w:eastAsia="zh-CN"/>
        </w:rPr>
        <w:t xml:space="preserve">John </w:t>
      </w:r>
      <w:proofErr w:type="spellStart"/>
      <w:r w:rsidRPr="009A6CF1">
        <w:rPr>
          <w:rFonts w:ascii="Arial" w:hAnsi="Arial" w:cs="Arial"/>
          <w:b/>
          <w:kern w:val="0"/>
          <w:sz w:val="28"/>
          <w:szCs w:val="28"/>
          <w:lang w:eastAsia="zh-CN"/>
        </w:rPr>
        <w:t>Grubbström</w:t>
      </w:r>
      <w:proofErr w:type="spellEnd"/>
      <w:r>
        <w:rPr>
          <w:rFonts w:ascii="Calibri" w:hAnsi="Calibri" w:cs="Calibri"/>
          <w:b/>
          <w:noProof/>
          <w:sz w:val="36"/>
          <w:szCs w:val="36"/>
        </w:rPr>
        <w:drawing>
          <wp:anchor distT="0" distB="0" distL="0" distR="0" simplePos="0" relativeHeight="251658240" behindDoc="0" locked="0" layoutInCell="1" allowOverlap="1" wp14:anchorId="7E90DD50" wp14:editId="1687473E">
            <wp:simplePos x="0" y="0"/>
            <wp:positionH relativeFrom="column">
              <wp:align>center</wp:align>
            </wp:positionH>
            <wp:positionV relativeFrom="paragraph">
              <wp:posOffset>640715</wp:posOffset>
            </wp:positionV>
            <wp:extent cx="4122420" cy="3098800"/>
            <wp:effectExtent l="0" t="0" r="0" b="635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0346" cy="3097624"/>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A6CF1" w:rsidRDefault="009A6CF1" w:rsidP="009A1B36">
      <w:pPr>
        <w:rPr>
          <w:rFonts w:ascii="Calibri" w:hAnsi="Calibri" w:cs="Calibri"/>
        </w:rPr>
      </w:pPr>
    </w:p>
    <w:p w:rsidR="009A6CF1" w:rsidRDefault="009A6CF1" w:rsidP="009A1B36">
      <w:pPr>
        <w:rPr>
          <w:rFonts w:ascii="Calibri" w:hAnsi="Calibri" w:cs="Calibri"/>
        </w:rPr>
      </w:pPr>
    </w:p>
    <w:p w:rsidR="009A6CF1" w:rsidRDefault="009A6CF1" w:rsidP="009A1B36">
      <w:pPr>
        <w:rPr>
          <w:rFonts w:ascii="Calibri" w:hAnsi="Calibri" w:cs="Calibri"/>
        </w:rPr>
      </w:pPr>
    </w:p>
    <w:p w:rsidR="009A6CF1" w:rsidRDefault="009A6CF1" w:rsidP="009A1B36">
      <w:pPr>
        <w:rPr>
          <w:rFonts w:ascii="Calibri" w:hAnsi="Calibri" w:cs="Calibri"/>
        </w:rPr>
      </w:pPr>
    </w:p>
    <w:p w:rsidR="009A6CF1" w:rsidRDefault="009A6CF1" w:rsidP="009A1B36">
      <w:pPr>
        <w:rPr>
          <w:rFonts w:ascii="Calibri" w:hAnsi="Calibri" w:cs="Calibri"/>
        </w:rPr>
      </w:pPr>
    </w:p>
    <w:p w:rsidR="009A6CF1" w:rsidRDefault="009A6CF1" w:rsidP="009A1B36">
      <w:pPr>
        <w:rPr>
          <w:rFonts w:ascii="Calibri" w:hAnsi="Calibri" w:cs="Calibri"/>
        </w:rPr>
      </w:pPr>
    </w:p>
    <w:p w:rsidR="009A6CF1" w:rsidRDefault="009A6CF1" w:rsidP="009A1B36">
      <w:pPr>
        <w:rPr>
          <w:rFonts w:ascii="Calibri" w:hAnsi="Calibri" w:cs="Calibri"/>
        </w:rPr>
      </w:pPr>
    </w:p>
    <w:p w:rsidR="009A6CF1" w:rsidRDefault="009A6CF1" w:rsidP="009A1B36">
      <w:pPr>
        <w:rPr>
          <w:rFonts w:ascii="Calibri" w:hAnsi="Calibri" w:cs="Calibri"/>
        </w:rPr>
      </w:pPr>
    </w:p>
    <w:p w:rsidR="009A6CF1" w:rsidRDefault="009A6CF1" w:rsidP="009A1B36">
      <w:pPr>
        <w:rPr>
          <w:rFonts w:ascii="Calibri" w:hAnsi="Calibri" w:cs="Calibri"/>
        </w:rPr>
      </w:pPr>
    </w:p>
    <w:p w:rsidR="009A6CF1" w:rsidRDefault="009A6CF1" w:rsidP="009A1B36">
      <w:pPr>
        <w:rPr>
          <w:rFonts w:ascii="Calibri" w:hAnsi="Calibri" w:cs="Calibri"/>
        </w:rPr>
      </w:pPr>
    </w:p>
    <w:p w:rsidR="009A6CF1" w:rsidRDefault="009A6CF1" w:rsidP="009A1B36">
      <w:pPr>
        <w:rPr>
          <w:rFonts w:ascii="Calibri" w:hAnsi="Calibri" w:cs="Calibri"/>
        </w:rPr>
      </w:pPr>
    </w:p>
    <w:p w:rsidR="009A6CF1" w:rsidRDefault="009A6CF1" w:rsidP="009A1B36">
      <w:pPr>
        <w:rPr>
          <w:rFonts w:ascii="Calibri" w:hAnsi="Calibri" w:cs="Calibri"/>
        </w:rPr>
      </w:pPr>
    </w:p>
    <w:p w:rsidR="009A6CF1" w:rsidRDefault="009A6CF1" w:rsidP="009A1B36">
      <w:pPr>
        <w:rPr>
          <w:rFonts w:ascii="Calibri" w:hAnsi="Calibri" w:cs="Calibri"/>
        </w:rPr>
      </w:pPr>
    </w:p>
    <w:p w:rsidR="009A6CF1" w:rsidRDefault="009A6CF1" w:rsidP="009A1B36">
      <w:pPr>
        <w:rPr>
          <w:rFonts w:ascii="Calibri" w:hAnsi="Calibri" w:cs="Calibri"/>
        </w:rPr>
      </w:pPr>
    </w:p>
    <w:p w:rsidR="009A6CF1" w:rsidRDefault="009A6CF1" w:rsidP="009A1B36">
      <w:pPr>
        <w:rPr>
          <w:rFonts w:ascii="Calibri" w:hAnsi="Calibri" w:cs="Calibri"/>
        </w:rPr>
      </w:pPr>
    </w:p>
    <w:p w:rsidR="009A6CF1" w:rsidRDefault="009A6CF1" w:rsidP="009A1B36">
      <w:pPr>
        <w:rPr>
          <w:rFonts w:ascii="Calibri" w:hAnsi="Calibri" w:cs="Calibri"/>
        </w:rPr>
      </w:pPr>
    </w:p>
    <w:p w:rsidR="009A6CF1" w:rsidRDefault="009A6CF1" w:rsidP="009A1B36">
      <w:pPr>
        <w:rPr>
          <w:rFonts w:ascii="Calibri" w:hAnsi="Calibri" w:cs="Calibri"/>
        </w:rPr>
      </w:pPr>
    </w:p>
    <w:p w:rsidR="009A6CF1" w:rsidRDefault="009A6CF1" w:rsidP="009A1B36">
      <w:pPr>
        <w:rPr>
          <w:rFonts w:ascii="Calibri" w:hAnsi="Calibri" w:cs="Calibri"/>
        </w:rPr>
      </w:pPr>
    </w:p>
    <w:p w:rsidR="009A6CF1" w:rsidRDefault="009A6CF1" w:rsidP="009A1B36">
      <w:pPr>
        <w:rPr>
          <w:rFonts w:ascii="Calibri" w:hAnsi="Calibri" w:cs="Calibri"/>
        </w:rPr>
      </w:pPr>
    </w:p>
    <w:p w:rsidR="009A6CF1" w:rsidRDefault="009A6CF1" w:rsidP="009A1B36">
      <w:pPr>
        <w:rPr>
          <w:rFonts w:ascii="Calibri" w:hAnsi="Calibri" w:cs="Calibri"/>
        </w:rPr>
      </w:pPr>
    </w:p>
    <w:p w:rsidR="009A6CF1" w:rsidRPr="00F07CE0" w:rsidRDefault="008322C2" w:rsidP="00F07CE0">
      <w:pPr>
        <w:jc w:val="center"/>
        <w:rPr>
          <w:rFonts w:ascii="Calibri" w:hAnsi="Calibri" w:cs="Calibri"/>
          <w:sz w:val="20"/>
          <w:szCs w:val="20"/>
        </w:rPr>
      </w:pPr>
      <w:r w:rsidRPr="00F07CE0">
        <w:rPr>
          <w:rFonts w:ascii="Calibri" w:hAnsi="Calibri" w:cs="Calibri"/>
          <w:sz w:val="20"/>
          <w:szCs w:val="20"/>
        </w:rPr>
        <w:t xml:space="preserve">John </w:t>
      </w:r>
      <w:proofErr w:type="spellStart"/>
      <w:r w:rsidRPr="00F07CE0">
        <w:rPr>
          <w:rFonts w:ascii="Calibri" w:hAnsi="Calibri" w:cs="Calibri"/>
          <w:sz w:val="20"/>
          <w:szCs w:val="20"/>
        </w:rPr>
        <w:t>Grubbström</w:t>
      </w:r>
      <w:proofErr w:type="spellEnd"/>
      <w:r w:rsidRPr="00F07CE0">
        <w:rPr>
          <w:rFonts w:ascii="Calibri" w:hAnsi="Calibri" w:cs="Calibri"/>
          <w:sz w:val="20"/>
          <w:szCs w:val="20"/>
        </w:rPr>
        <w:t xml:space="preserve"> competing in Japan November 2010 as newly elected FAI President</w:t>
      </w:r>
    </w:p>
    <w:p w:rsidR="009A6CF1" w:rsidRDefault="009A6CF1" w:rsidP="009A1B36">
      <w:pPr>
        <w:rPr>
          <w:rFonts w:ascii="Calibri" w:hAnsi="Calibri" w:cs="Calibri"/>
        </w:rPr>
      </w:pPr>
    </w:p>
    <w:p w:rsidR="00956B13" w:rsidRPr="00956B13" w:rsidRDefault="00956B13" w:rsidP="00956B13">
      <w:pPr>
        <w:rPr>
          <w:rFonts w:ascii="Calibri" w:hAnsi="Calibri" w:cs="Calibri"/>
        </w:rPr>
      </w:pPr>
      <w:r w:rsidRPr="00956B13">
        <w:rPr>
          <w:rFonts w:ascii="Calibri" w:hAnsi="Calibri" w:cs="Calibri"/>
        </w:rPr>
        <w:t>Nationality: Swedish</w:t>
      </w:r>
    </w:p>
    <w:p w:rsidR="009A6CF1" w:rsidRDefault="00956B13" w:rsidP="00956B13">
      <w:pPr>
        <w:rPr>
          <w:rFonts w:ascii="Calibri" w:hAnsi="Calibri" w:cs="Calibri"/>
        </w:rPr>
      </w:pPr>
      <w:r w:rsidRPr="00956B13">
        <w:rPr>
          <w:rFonts w:ascii="Calibri" w:hAnsi="Calibri" w:cs="Calibri"/>
        </w:rPr>
        <w:t xml:space="preserve">Date and place of Birth: (Year/Month/Day):  </w:t>
      </w:r>
      <w:proofErr w:type="spellStart"/>
      <w:r w:rsidRPr="00956B13">
        <w:rPr>
          <w:rFonts w:ascii="Calibri" w:hAnsi="Calibri" w:cs="Calibri"/>
        </w:rPr>
        <w:t>Norrköping</w:t>
      </w:r>
      <w:proofErr w:type="spellEnd"/>
      <w:r w:rsidRPr="00956B13">
        <w:rPr>
          <w:rFonts w:ascii="Calibri" w:hAnsi="Calibri" w:cs="Calibri"/>
        </w:rPr>
        <w:t xml:space="preserve"> January 13, 1948</w:t>
      </w:r>
    </w:p>
    <w:p w:rsidR="009A6CF1" w:rsidRDefault="009A6CF1" w:rsidP="009A1B36">
      <w:pPr>
        <w:rPr>
          <w:rFonts w:ascii="Calibri" w:hAnsi="Calibri" w:cs="Calibri"/>
        </w:rPr>
      </w:pPr>
    </w:p>
    <w:p w:rsid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rFonts w:ascii="Calibri" w:hAnsi="Calibri" w:cs="Calibri"/>
          <w:kern w:val="0"/>
          <w:lang w:val="en-GB" w:eastAsia="zh-CN"/>
        </w:rPr>
      </w:pPr>
      <w:r w:rsidRPr="00956B13">
        <w:rPr>
          <w:rFonts w:ascii="Calibri" w:hAnsi="Calibri" w:cs="Calibri"/>
          <w:kern w:val="0"/>
          <w:lang w:val="en-GB" w:eastAsia="zh-CN"/>
        </w:rPr>
        <w:t xml:space="preserve">John started ballooning in the early 1970-ies. In 1974 he acquired his hot air balloon pilot license. Very soon he proved to be a leader. He became president of the local balloon club, then president of the Swedish Balloon Federation. For six years he was president of the Swedish Air sport Federation and from 2010 to 2016, John </w:t>
      </w:r>
      <w:proofErr w:type="spellStart"/>
      <w:r w:rsidRPr="00956B13">
        <w:rPr>
          <w:rFonts w:ascii="Calibri" w:hAnsi="Calibri" w:cs="Calibri"/>
          <w:kern w:val="0"/>
          <w:lang w:val="en-GB" w:eastAsia="zh-CN"/>
        </w:rPr>
        <w:t>Grubbström</w:t>
      </w:r>
      <w:proofErr w:type="spellEnd"/>
      <w:r w:rsidRPr="00956B13">
        <w:rPr>
          <w:rFonts w:ascii="Calibri" w:hAnsi="Calibri" w:cs="Calibri"/>
          <w:kern w:val="0"/>
          <w:lang w:val="en-GB" w:eastAsia="zh-CN"/>
        </w:rPr>
        <w:t xml:space="preserve"> was President of FAI.</w:t>
      </w:r>
    </w:p>
    <w:p w:rsidR="00257C11" w:rsidRDefault="00257C11"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rFonts w:ascii="Calibri" w:hAnsi="Calibri" w:cs="Calibri"/>
          <w:kern w:val="0"/>
          <w:lang w:val="en-GB" w:eastAsia="zh-CN"/>
        </w:rPr>
      </w:pPr>
    </w:p>
    <w:p w:rsidR="00956B13" w:rsidRP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kern w:val="0"/>
          <w:lang w:eastAsia="zh-CN"/>
        </w:rPr>
      </w:pPr>
      <w:bookmarkStart w:id="1" w:name="_GoBack"/>
      <w:bookmarkEnd w:id="1"/>
      <w:r w:rsidRPr="00956B13">
        <w:rPr>
          <w:rFonts w:ascii="Calibri" w:hAnsi="Calibri" w:cs="Calibri"/>
          <w:kern w:val="0"/>
          <w:lang w:val="en-GB" w:eastAsia="zh-CN"/>
        </w:rPr>
        <w:lastRenderedPageBreak/>
        <w:t>John organised the first European Championship in Sweden 1976 and was the event director. In 1979, John was in the organising committee of the World Hot Air Balloon Championship in Sweden and was also the event director. He was in the organising committee at the European Championship in 1998.</w:t>
      </w:r>
    </w:p>
    <w:p w:rsid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rFonts w:ascii="Calibri" w:hAnsi="Calibri" w:cs="Calibri"/>
          <w:kern w:val="0"/>
          <w:lang w:val="en-GB" w:eastAsia="zh-CN"/>
        </w:rPr>
      </w:pPr>
      <w:r w:rsidRPr="00956B13">
        <w:rPr>
          <w:rFonts w:ascii="Calibri" w:hAnsi="Calibri" w:cs="Calibri"/>
          <w:kern w:val="0"/>
          <w:lang w:val="en-GB" w:eastAsia="zh-CN"/>
        </w:rPr>
        <w:t xml:space="preserve">John </w:t>
      </w:r>
      <w:proofErr w:type="spellStart"/>
      <w:r w:rsidRPr="00956B13">
        <w:rPr>
          <w:rFonts w:ascii="Calibri" w:hAnsi="Calibri" w:cs="Calibri"/>
          <w:kern w:val="0"/>
          <w:lang w:val="en-GB" w:eastAsia="zh-CN"/>
        </w:rPr>
        <w:t>Grubbström</w:t>
      </w:r>
      <w:proofErr w:type="spellEnd"/>
      <w:r w:rsidRPr="00956B13">
        <w:rPr>
          <w:rFonts w:ascii="Calibri" w:hAnsi="Calibri" w:cs="Calibri"/>
          <w:kern w:val="0"/>
          <w:lang w:val="en-GB" w:eastAsia="zh-CN"/>
        </w:rPr>
        <w:t xml:space="preserve"> has represented Sweden 9 times in European championships, 4 times in World championships and 3 times in the World Air Games.</w:t>
      </w:r>
    </w:p>
    <w:p w:rsidR="00956B13" w:rsidRP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kern w:val="0"/>
          <w:lang w:eastAsia="zh-CN"/>
        </w:rPr>
      </w:pPr>
    </w:p>
    <w:p w:rsidR="00956B13" w:rsidRP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kern w:val="0"/>
          <w:lang w:eastAsia="zh-CN"/>
        </w:rPr>
      </w:pPr>
      <w:r w:rsidRPr="00956B13">
        <w:rPr>
          <w:rFonts w:ascii="Calibri" w:hAnsi="Calibri" w:cs="Calibri"/>
          <w:kern w:val="0"/>
          <w:lang w:val="en-GB" w:eastAsia="zh-CN"/>
        </w:rPr>
        <w:t>He has been an official at many international events including World and European championships.</w:t>
      </w:r>
    </w:p>
    <w:p w:rsid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rFonts w:ascii="Calibri" w:hAnsi="Calibri" w:cs="Calibri"/>
          <w:kern w:val="0"/>
          <w:lang w:val="en-GB" w:eastAsia="zh-CN"/>
        </w:rPr>
      </w:pPr>
      <w:r w:rsidRPr="00956B13">
        <w:rPr>
          <w:rFonts w:ascii="Calibri" w:hAnsi="Calibri" w:cs="Calibri"/>
          <w:kern w:val="0"/>
          <w:lang w:val="en-GB" w:eastAsia="zh-CN"/>
        </w:rPr>
        <w:t xml:space="preserve">John </w:t>
      </w:r>
      <w:proofErr w:type="spellStart"/>
      <w:r w:rsidRPr="00956B13">
        <w:rPr>
          <w:rFonts w:ascii="Calibri" w:hAnsi="Calibri" w:cs="Calibri"/>
          <w:kern w:val="0"/>
          <w:lang w:val="en-GB" w:eastAsia="zh-CN"/>
        </w:rPr>
        <w:t>Grubbström</w:t>
      </w:r>
      <w:proofErr w:type="spellEnd"/>
      <w:r w:rsidRPr="00956B13">
        <w:rPr>
          <w:rFonts w:ascii="Calibri" w:hAnsi="Calibri" w:cs="Calibri"/>
          <w:kern w:val="0"/>
          <w:lang w:val="en-GB" w:eastAsia="zh-CN"/>
        </w:rPr>
        <w:t xml:space="preserve"> is a doctor of medicine and was for many years in charge of the emergency room at two major hospitals in Stockholm.</w:t>
      </w:r>
    </w:p>
    <w:p w:rsidR="00956B13" w:rsidRP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kern w:val="0"/>
          <w:lang w:eastAsia="zh-CN"/>
        </w:rPr>
      </w:pPr>
    </w:p>
    <w:p w:rsid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rFonts w:ascii="Calibri" w:hAnsi="Calibri" w:cs="Calibri"/>
          <w:kern w:val="0"/>
          <w:lang w:val="en-GB" w:eastAsia="zh-CN"/>
        </w:rPr>
      </w:pPr>
      <w:r w:rsidRPr="00956B13">
        <w:rPr>
          <w:rFonts w:ascii="Calibri" w:hAnsi="Calibri" w:cs="Calibri"/>
          <w:kern w:val="0"/>
          <w:lang w:val="en-GB" w:eastAsia="zh-CN"/>
        </w:rPr>
        <w:t xml:space="preserve">For six years, John </w:t>
      </w:r>
      <w:proofErr w:type="spellStart"/>
      <w:r w:rsidRPr="00956B13">
        <w:rPr>
          <w:rFonts w:ascii="Calibri" w:hAnsi="Calibri" w:cs="Calibri"/>
          <w:kern w:val="0"/>
          <w:lang w:val="en-GB" w:eastAsia="zh-CN"/>
        </w:rPr>
        <w:t>Grubbström</w:t>
      </w:r>
      <w:proofErr w:type="spellEnd"/>
      <w:r w:rsidRPr="00956B13">
        <w:rPr>
          <w:rFonts w:ascii="Calibri" w:hAnsi="Calibri" w:cs="Calibri"/>
          <w:kern w:val="0"/>
          <w:lang w:val="en-GB" w:eastAsia="zh-CN"/>
        </w:rPr>
        <w:t xml:space="preserve"> was president of the Swedish Air Sport Federation and FAI vice president.</w:t>
      </w:r>
    </w:p>
    <w:p w:rsidR="00956B13" w:rsidRP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kern w:val="0"/>
          <w:lang w:eastAsia="zh-CN"/>
        </w:rPr>
      </w:pPr>
    </w:p>
    <w:p w:rsidR="00956B13" w:rsidRP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kern w:val="0"/>
          <w:lang w:eastAsia="zh-CN"/>
        </w:rPr>
      </w:pPr>
      <w:r w:rsidRPr="00956B13">
        <w:rPr>
          <w:rFonts w:ascii="Calibri" w:hAnsi="Calibri" w:cs="Calibri"/>
          <w:kern w:val="0"/>
          <w:lang w:val="en-GB" w:eastAsia="zh-CN"/>
        </w:rPr>
        <w:t>In 2010, John was elected FAI President and held this position for the maximum of 6 years.</w:t>
      </w:r>
    </w:p>
    <w:p w:rsidR="00956B13" w:rsidRP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kern w:val="0"/>
          <w:lang w:eastAsia="zh-CN"/>
        </w:rPr>
      </w:pPr>
      <w:r w:rsidRPr="00956B13">
        <w:rPr>
          <w:rFonts w:ascii="Calibri" w:hAnsi="Calibri" w:cs="Calibri"/>
          <w:kern w:val="0"/>
          <w:lang w:val="en-GB" w:eastAsia="zh-CN"/>
        </w:rPr>
        <w:t>Some of John’s achievements during his time as FAI President:</w:t>
      </w:r>
    </w:p>
    <w:p w:rsidR="00956B13" w:rsidRPr="00956B13" w:rsidRDefault="00956B13" w:rsidP="00956B13">
      <w:pPr>
        <w:widowControl/>
        <w:numPr>
          <w:ilvl w:val="0"/>
          <w:numId w:val="1"/>
        </w:numPr>
        <w:pBdr>
          <w:top w:val="none" w:sz="0" w:space="0" w:color="000000"/>
          <w:left w:val="none" w:sz="0" w:space="0" w:color="000000"/>
          <w:bottom w:val="none" w:sz="0" w:space="0" w:color="000000"/>
          <w:right w:val="none" w:sz="0" w:space="0" w:color="000000"/>
        </w:pBdr>
        <w:suppressAutoHyphens/>
        <w:overflowPunct/>
        <w:adjustRightInd/>
        <w:spacing w:before="57" w:after="57"/>
        <w:rPr>
          <w:kern w:val="0"/>
          <w:lang w:eastAsia="zh-CN"/>
        </w:rPr>
      </w:pPr>
      <w:r w:rsidRPr="00956B13">
        <w:rPr>
          <w:rFonts w:ascii="Calibri" w:hAnsi="Calibri" w:cs="Calibri"/>
          <w:kern w:val="0"/>
          <w:lang w:val="en-GB" w:eastAsia="zh-CN"/>
        </w:rPr>
        <w:t>FAI World Air Games Dubai 2015</w:t>
      </w:r>
    </w:p>
    <w:p w:rsidR="00956B13" w:rsidRPr="00956B13" w:rsidRDefault="00956B13" w:rsidP="00956B13">
      <w:pPr>
        <w:widowControl/>
        <w:numPr>
          <w:ilvl w:val="0"/>
          <w:numId w:val="1"/>
        </w:numPr>
        <w:pBdr>
          <w:top w:val="none" w:sz="0" w:space="0" w:color="000000"/>
          <w:left w:val="none" w:sz="0" w:space="0" w:color="000000"/>
          <w:bottom w:val="none" w:sz="0" w:space="0" w:color="000000"/>
          <w:right w:val="none" w:sz="0" w:space="0" w:color="000000"/>
        </w:pBdr>
        <w:suppressAutoHyphens/>
        <w:overflowPunct/>
        <w:adjustRightInd/>
        <w:spacing w:before="57" w:after="57"/>
        <w:rPr>
          <w:kern w:val="0"/>
          <w:lang w:eastAsia="zh-CN"/>
        </w:rPr>
      </w:pPr>
      <w:r w:rsidRPr="00956B13">
        <w:rPr>
          <w:rFonts w:ascii="Calibri" w:hAnsi="Calibri" w:cs="Calibri"/>
          <w:kern w:val="0"/>
          <w:lang w:val="en-GB" w:eastAsia="zh-CN"/>
        </w:rPr>
        <w:t>Sponsor acquisition (Breitling and DHL</w:t>
      </w:r>
    </w:p>
    <w:p w:rsidR="00956B13" w:rsidRPr="00956B13" w:rsidRDefault="00956B13" w:rsidP="00956B13">
      <w:pPr>
        <w:widowControl/>
        <w:numPr>
          <w:ilvl w:val="0"/>
          <w:numId w:val="1"/>
        </w:numPr>
        <w:pBdr>
          <w:top w:val="none" w:sz="0" w:space="0" w:color="000000"/>
          <w:left w:val="none" w:sz="0" w:space="0" w:color="000000"/>
          <w:bottom w:val="none" w:sz="0" w:space="0" w:color="000000"/>
          <w:right w:val="none" w:sz="0" w:space="0" w:color="000000"/>
        </w:pBdr>
        <w:suppressAutoHyphens/>
        <w:overflowPunct/>
        <w:adjustRightInd/>
        <w:spacing w:before="57" w:after="57"/>
        <w:rPr>
          <w:kern w:val="0"/>
          <w:lang w:eastAsia="zh-CN"/>
        </w:rPr>
      </w:pPr>
      <w:r w:rsidRPr="00956B13">
        <w:rPr>
          <w:rFonts w:ascii="Calibri" w:hAnsi="Calibri" w:cs="Calibri"/>
          <w:kern w:val="0"/>
          <w:lang w:val="en-GB" w:eastAsia="zh-CN"/>
        </w:rPr>
        <w:t>development of FAI involvement in multi-sports events like World Games and Asian Beach Games</w:t>
      </w:r>
    </w:p>
    <w:p w:rsidR="00956B13" w:rsidRPr="00956B13" w:rsidRDefault="00956B13" w:rsidP="00956B13">
      <w:pPr>
        <w:widowControl/>
        <w:numPr>
          <w:ilvl w:val="0"/>
          <w:numId w:val="1"/>
        </w:numPr>
        <w:pBdr>
          <w:top w:val="none" w:sz="0" w:space="0" w:color="000000"/>
          <w:left w:val="none" w:sz="0" w:space="0" w:color="000000"/>
          <w:bottom w:val="none" w:sz="0" w:space="0" w:color="000000"/>
          <w:right w:val="none" w:sz="0" w:space="0" w:color="000000"/>
        </w:pBdr>
        <w:suppressAutoHyphens/>
        <w:overflowPunct/>
        <w:adjustRightInd/>
        <w:spacing w:before="57" w:after="57"/>
        <w:rPr>
          <w:kern w:val="0"/>
          <w:szCs w:val="20"/>
          <w:lang w:val="en-GB" w:eastAsia="zh-CN"/>
        </w:rPr>
      </w:pPr>
      <w:r w:rsidRPr="00956B13">
        <w:rPr>
          <w:rFonts w:ascii="Calibri" w:hAnsi="Calibri" w:cs="Calibri"/>
          <w:kern w:val="0"/>
          <w:szCs w:val="20"/>
          <w:lang w:val="en-GB" w:eastAsia="zh-CN"/>
        </w:rPr>
        <w:t>development of FAI's Red Bull Air Race involvement</w:t>
      </w:r>
    </w:p>
    <w:p w:rsidR="00956B13" w:rsidRPr="00956B13" w:rsidRDefault="00956B13" w:rsidP="00956B13">
      <w:pPr>
        <w:widowControl/>
        <w:numPr>
          <w:ilvl w:val="0"/>
          <w:numId w:val="1"/>
        </w:numPr>
        <w:pBdr>
          <w:top w:val="none" w:sz="0" w:space="0" w:color="000000"/>
          <w:left w:val="none" w:sz="0" w:space="0" w:color="000000"/>
          <w:bottom w:val="none" w:sz="0" w:space="0" w:color="000000"/>
          <w:right w:val="none" w:sz="0" w:space="0" w:color="000000"/>
        </w:pBdr>
        <w:suppressAutoHyphens/>
        <w:overflowPunct/>
        <w:adjustRightInd/>
        <w:spacing w:before="57" w:after="57"/>
        <w:rPr>
          <w:kern w:val="0"/>
          <w:szCs w:val="20"/>
          <w:lang w:val="en-GB" w:eastAsia="zh-CN"/>
        </w:rPr>
      </w:pPr>
      <w:r w:rsidRPr="00956B13">
        <w:rPr>
          <w:rFonts w:ascii="Calibri" w:hAnsi="Calibri" w:cs="Calibri"/>
          <w:kern w:val="0"/>
          <w:szCs w:val="20"/>
          <w:lang w:val="en-GB" w:eastAsia="zh-CN"/>
        </w:rPr>
        <w:t>development of FAI Mission Statement: "FAI - the global organisation for the promotion of air sports and recreational flying"</w:t>
      </w:r>
    </w:p>
    <w:p w:rsidR="00956B13" w:rsidRPr="00956B13" w:rsidRDefault="00956B13" w:rsidP="00956B13">
      <w:pPr>
        <w:widowControl/>
        <w:numPr>
          <w:ilvl w:val="0"/>
          <w:numId w:val="1"/>
        </w:numPr>
        <w:pBdr>
          <w:top w:val="none" w:sz="0" w:space="0" w:color="000000"/>
          <w:left w:val="none" w:sz="0" w:space="0" w:color="000000"/>
          <w:bottom w:val="none" w:sz="0" w:space="0" w:color="000000"/>
          <w:right w:val="none" w:sz="0" w:space="0" w:color="000000"/>
        </w:pBdr>
        <w:suppressAutoHyphens/>
        <w:overflowPunct/>
        <w:adjustRightInd/>
        <w:spacing w:before="57" w:after="57"/>
        <w:rPr>
          <w:kern w:val="0"/>
          <w:szCs w:val="20"/>
          <w:lang w:val="en-GB" w:eastAsia="zh-CN"/>
        </w:rPr>
      </w:pPr>
      <w:r w:rsidRPr="00956B13">
        <w:rPr>
          <w:rFonts w:ascii="Calibri" w:hAnsi="Calibri" w:cs="Calibri"/>
          <w:kern w:val="0"/>
          <w:szCs w:val="20"/>
          <w:lang w:val="en-GB" w:eastAsia="zh-CN"/>
        </w:rPr>
        <w:t>development of FAI Vision Statement: "A world where safe participation in air sports and recreational flying is available to everyone at reasonable cost"</w:t>
      </w:r>
    </w:p>
    <w:p w:rsidR="00956B13" w:rsidRP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rFonts w:ascii="Calibri" w:hAnsi="Calibri" w:cs="Calibri"/>
          <w:kern w:val="0"/>
          <w:szCs w:val="20"/>
          <w:lang w:val="en-GB" w:eastAsia="zh-CN"/>
        </w:rPr>
      </w:pPr>
    </w:p>
    <w:p w:rsidR="00956B13" w:rsidRP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rPr>
          <w:kern w:val="0"/>
          <w:lang w:eastAsia="zh-CN"/>
        </w:rPr>
      </w:pPr>
      <w:r w:rsidRPr="00956B13">
        <w:rPr>
          <w:rFonts w:ascii="Calibri" w:hAnsi="Calibri" w:cs="Calibri"/>
          <w:kern w:val="0"/>
          <w:lang w:val="en-GB" w:eastAsia="zh-CN"/>
        </w:rPr>
        <w:t>Comment by FAI Executive Board deputy president:</w:t>
      </w:r>
    </w:p>
    <w:p w:rsid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rFonts w:ascii="Calibri" w:hAnsi="Calibri" w:cs="Calibri"/>
          <w:kern w:val="0"/>
          <w:lang w:val="en-GB" w:eastAsia="zh-CN"/>
        </w:rPr>
      </w:pPr>
      <w:r w:rsidRPr="00956B13">
        <w:rPr>
          <w:rFonts w:ascii="Calibri" w:eastAsia="Calibri" w:hAnsi="Calibri" w:cs="Calibri"/>
          <w:kern w:val="0"/>
          <w:lang w:val="en-GB" w:eastAsia="zh-CN"/>
        </w:rPr>
        <w:t>“</w:t>
      </w:r>
      <w:r w:rsidRPr="00956B13">
        <w:rPr>
          <w:rFonts w:ascii="Calibri" w:hAnsi="Calibri" w:cs="Calibri"/>
          <w:kern w:val="0"/>
          <w:lang w:val="en-GB" w:eastAsia="zh-CN"/>
        </w:rPr>
        <w:t xml:space="preserve">John </w:t>
      </w:r>
      <w:proofErr w:type="spellStart"/>
      <w:r w:rsidRPr="00956B13">
        <w:rPr>
          <w:rFonts w:ascii="Calibri" w:hAnsi="Calibri" w:cs="Calibri"/>
          <w:kern w:val="0"/>
          <w:lang w:val="en-GB" w:eastAsia="zh-CN"/>
        </w:rPr>
        <w:t>Grubbström</w:t>
      </w:r>
      <w:proofErr w:type="spellEnd"/>
      <w:r w:rsidRPr="00956B13">
        <w:rPr>
          <w:rFonts w:ascii="Calibri" w:hAnsi="Calibri" w:cs="Calibri"/>
          <w:kern w:val="0"/>
          <w:lang w:val="en-GB" w:eastAsia="zh-CN"/>
        </w:rPr>
        <w:t xml:space="preserve"> has been one of the most productive and outstanding FAI Presidents I was privileged to serve.</w:t>
      </w:r>
    </w:p>
    <w:p w:rsidR="00956B13" w:rsidRP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kern w:val="0"/>
          <w:lang w:eastAsia="zh-CN"/>
        </w:rPr>
      </w:pPr>
    </w:p>
    <w:p w:rsid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rFonts w:ascii="Calibri" w:hAnsi="Calibri" w:cs="Calibri"/>
          <w:kern w:val="0"/>
          <w:lang w:val="en-GB" w:eastAsia="zh-CN"/>
        </w:rPr>
      </w:pPr>
      <w:r w:rsidRPr="00956B13">
        <w:rPr>
          <w:rFonts w:ascii="Calibri" w:hAnsi="Calibri" w:cs="Calibri"/>
          <w:kern w:val="0"/>
          <w:lang w:val="en-GB" w:eastAsia="zh-CN"/>
        </w:rPr>
        <w:t>So many times I admired his rare talent to orchestrate a team of FAI officers into an efficient and cheerful unit; he has the knack to never impose himself on anybody, even when he clearly knows the issue better, and when the discussion needs to be finalized, sometimes forcefully, he does so while leaving all convinced that the issue had been well debated.</w:t>
      </w:r>
    </w:p>
    <w:p w:rsidR="00956B13" w:rsidRP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kern w:val="0"/>
          <w:lang w:eastAsia="zh-CN"/>
        </w:rPr>
      </w:pPr>
    </w:p>
    <w:p w:rsidR="00956B13" w:rsidRP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kern w:val="0"/>
          <w:lang w:eastAsia="zh-CN"/>
        </w:rPr>
      </w:pPr>
      <w:proofErr w:type="gramStart"/>
      <w:r w:rsidRPr="00956B13">
        <w:rPr>
          <w:rFonts w:ascii="Calibri" w:hAnsi="Calibri" w:cs="Calibri"/>
          <w:kern w:val="0"/>
          <w:lang w:val="en-GB" w:eastAsia="zh-CN"/>
        </w:rPr>
        <w:t>His secret?</w:t>
      </w:r>
      <w:proofErr w:type="gramEnd"/>
      <w:r w:rsidRPr="00956B13">
        <w:rPr>
          <w:rFonts w:ascii="Calibri" w:hAnsi="Calibri" w:cs="Calibri"/>
          <w:kern w:val="0"/>
          <w:lang w:val="en-GB" w:eastAsia="zh-CN"/>
        </w:rPr>
        <w:t xml:space="preserve"> I can only offer my best understanding: John practices an increasingly rare art, that of simply respecting anybody that engages him. You can thoroughly disagree with John, but you will never feel that he did not consider your position.</w:t>
      </w:r>
    </w:p>
    <w:p w:rsid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rFonts w:ascii="Calibri" w:hAnsi="Calibri" w:cs="Calibri"/>
          <w:kern w:val="0"/>
          <w:lang w:val="en-GB" w:eastAsia="zh-CN"/>
        </w:rPr>
      </w:pPr>
      <w:r w:rsidRPr="00956B13">
        <w:rPr>
          <w:rFonts w:ascii="Calibri" w:hAnsi="Calibri" w:cs="Calibri"/>
          <w:kern w:val="0"/>
          <w:lang w:val="en-GB" w:eastAsia="zh-CN"/>
        </w:rPr>
        <w:lastRenderedPageBreak/>
        <w:t>This art is infectious to a large degree: I believe that John has contributed to a lasting change -- for the better -- of FAI's corporate culture, allowing it to function ever more as a "happy place to be" -- and I often reflected how much this atmosphere boosts the productivity of its team.</w:t>
      </w:r>
    </w:p>
    <w:p w:rsidR="00956B13" w:rsidRP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kern w:val="0"/>
          <w:lang w:eastAsia="zh-CN"/>
        </w:rPr>
      </w:pPr>
    </w:p>
    <w:p w:rsid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rFonts w:ascii="Calibri" w:hAnsi="Calibri" w:cs="Calibri"/>
          <w:kern w:val="0"/>
          <w:lang w:val="en-GB" w:eastAsia="zh-CN"/>
        </w:rPr>
      </w:pPr>
      <w:r w:rsidRPr="00956B13">
        <w:rPr>
          <w:rFonts w:ascii="Calibri" w:hAnsi="Calibri" w:cs="Calibri"/>
          <w:kern w:val="0"/>
          <w:lang w:val="en-GB" w:eastAsia="zh-CN"/>
        </w:rPr>
        <w:t>And if any disagreement becomes a major one -- it happens -- it is invariably defused with a final argument: between serious air sport persons there is an inherent brother and sister ship that will always emerge -- and John occasionally reminded us that he is a serious balloonist, telling us delightful anecdotes that left no doubt about his intense air sports experience.</w:t>
      </w:r>
    </w:p>
    <w:p w:rsidR="00956B13" w:rsidRP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kern w:val="0"/>
          <w:lang w:eastAsia="zh-CN"/>
        </w:rPr>
      </w:pPr>
    </w:p>
    <w:p w:rsidR="00956B13" w:rsidRP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kern w:val="0"/>
          <w:lang w:eastAsia="zh-CN"/>
        </w:rPr>
      </w:pPr>
      <w:r w:rsidRPr="00956B13">
        <w:rPr>
          <w:rFonts w:ascii="Calibri" w:hAnsi="Calibri" w:cs="Calibri"/>
          <w:kern w:val="0"/>
          <w:lang w:val="en-GB" w:eastAsia="zh-CN"/>
        </w:rPr>
        <w:t>It's a pity one cannot always have one's way, because otherwise I would sit John on a photocopier, push the green button and populate our planet with more good persons…”</w:t>
      </w:r>
    </w:p>
    <w:p w:rsidR="00956B13" w:rsidRP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spacing w:before="57" w:after="57"/>
        <w:rPr>
          <w:kern w:val="0"/>
          <w:lang w:eastAsia="zh-CN"/>
        </w:rPr>
      </w:pPr>
      <w:r w:rsidRPr="00956B13">
        <w:rPr>
          <w:rFonts w:ascii="Calibri" w:hAnsi="Calibri" w:cs="Calibri"/>
          <w:kern w:val="0"/>
          <w:lang w:val="en-GB" w:eastAsia="zh-CN"/>
        </w:rPr>
        <w:t>Alvaro de Orleans-</w:t>
      </w:r>
      <w:proofErr w:type="spellStart"/>
      <w:r w:rsidRPr="00956B13">
        <w:rPr>
          <w:rFonts w:ascii="Calibri" w:hAnsi="Calibri" w:cs="Calibri"/>
          <w:kern w:val="0"/>
          <w:lang w:val="en-GB" w:eastAsia="zh-CN"/>
        </w:rPr>
        <w:t>Borbon</w:t>
      </w:r>
      <w:proofErr w:type="spellEnd"/>
    </w:p>
    <w:p w:rsidR="00956B13" w:rsidRPr="00956B13" w:rsidRDefault="00956B13" w:rsidP="00956B13">
      <w:pPr>
        <w:widowControl/>
        <w:suppressAutoHyphens/>
        <w:overflowPunct/>
        <w:adjustRightInd/>
        <w:rPr>
          <w:rFonts w:ascii="Calibri" w:hAnsi="Calibri" w:cs="Calibri"/>
          <w:kern w:val="0"/>
          <w:lang w:val="en-GB" w:eastAsia="zh-CN"/>
        </w:rPr>
      </w:pPr>
    </w:p>
    <w:p w:rsidR="00956B13" w:rsidRPr="00956B13" w:rsidRDefault="00956B13" w:rsidP="00956B13">
      <w:pPr>
        <w:widowControl/>
        <w:pBdr>
          <w:top w:val="none" w:sz="0" w:space="0" w:color="000000"/>
          <w:left w:val="none" w:sz="0" w:space="0" w:color="000000"/>
          <w:bottom w:val="none" w:sz="0" w:space="0" w:color="000000"/>
          <w:right w:val="none" w:sz="0" w:space="0" w:color="000000"/>
        </w:pBdr>
        <w:suppressAutoHyphens/>
        <w:overflowPunct/>
        <w:adjustRightInd/>
        <w:rPr>
          <w:kern w:val="0"/>
          <w:lang w:eastAsia="zh-CN"/>
        </w:rPr>
      </w:pPr>
      <w:r w:rsidRPr="00956B13">
        <w:rPr>
          <w:rFonts w:ascii="Calibri" w:hAnsi="Calibri" w:cs="Calibri"/>
          <w:kern w:val="0"/>
          <w:lang w:val="en-GB" w:eastAsia="zh-CN"/>
        </w:rPr>
        <w:t xml:space="preserve">Achievements, honours and awards: </w:t>
      </w:r>
    </w:p>
    <w:p w:rsidR="00956B13" w:rsidRPr="00956B13" w:rsidRDefault="00956B13" w:rsidP="00956B13">
      <w:pPr>
        <w:widowControl/>
        <w:numPr>
          <w:ilvl w:val="0"/>
          <w:numId w:val="2"/>
        </w:numPr>
        <w:pBdr>
          <w:top w:val="none" w:sz="0" w:space="0" w:color="000000"/>
          <w:left w:val="none" w:sz="0" w:space="0" w:color="000000"/>
          <w:bottom w:val="none" w:sz="0" w:space="0" w:color="000000"/>
          <w:right w:val="none" w:sz="0" w:space="0" w:color="000000"/>
        </w:pBdr>
        <w:suppressAutoHyphens/>
        <w:overflowPunct/>
        <w:adjustRightInd/>
        <w:rPr>
          <w:kern w:val="0"/>
          <w:lang w:eastAsia="zh-CN"/>
        </w:rPr>
      </w:pPr>
      <w:r w:rsidRPr="00956B13">
        <w:rPr>
          <w:rFonts w:ascii="Calibri" w:hAnsi="Calibri" w:cs="Calibri"/>
          <w:kern w:val="0"/>
          <w:lang w:val="en-GB" w:eastAsia="zh-CN"/>
        </w:rPr>
        <w:t>FAI President of Honour 2016</w:t>
      </w:r>
    </w:p>
    <w:p w:rsidR="00956B13" w:rsidRPr="00956B13" w:rsidRDefault="00956B13" w:rsidP="00956B13">
      <w:pPr>
        <w:widowControl/>
        <w:numPr>
          <w:ilvl w:val="0"/>
          <w:numId w:val="2"/>
        </w:numPr>
        <w:pBdr>
          <w:top w:val="none" w:sz="0" w:space="0" w:color="000000"/>
          <w:left w:val="none" w:sz="0" w:space="0" w:color="000000"/>
          <w:bottom w:val="none" w:sz="0" w:space="0" w:color="000000"/>
          <w:right w:val="none" w:sz="0" w:space="0" w:color="000000"/>
        </w:pBdr>
        <w:suppressAutoHyphens/>
        <w:overflowPunct/>
        <w:adjustRightInd/>
        <w:rPr>
          <w:kern w:val="0"/>
          <w:lang w:eastAsia="zh-CN"/>
        </w:rPr>
      </w:pPr>
      <w:r w:rsidRPr="00956B13">
        <w:rPr>
          <w:rFonts w:ascii="Calibri" w:hAnsi="Calibri" w:cs="Calibri"/>
          <w:kern w:val="0"/>
          <w:lang w:val="en-GB" w:eastAsia="zh-CN"/>
        </w:rPr>
        <w:t>Swedish Royal Gold medal 2014</w:t>
      </w:r>
    </w:p>
    <w:p w:rsidR="00956B13" w:rsidRPr="00956B13" w:rsidRDefault="00956B13" w:rsidP="00956B13">
      <w:pPr>
        <w:widowControl/>
        <w:numPr>
          <w:ilvl w:val="0"/>
          <w:numId w:val="2"/>
        </w:numPr>
        <w:pBdr>
          <w:top w:val="none" w:sz="0" w:space="0" w:color="000000"/>
          <w:left w:val="none" w:sz="0" w:space="0" w:color="000000"/>
          <w:bottom w:val="none" w:sz="0" w:space="0" w:color="000000"/>
          <w:right w:val="none" w:sz="0" w:space="0" w:color="000000"/>
        </w:pBdr>
        <w:suppressAutoHyphens/>
        <w:overflowPunct/>
        <w:adjustRightInd/>
        <w:rPr>
          <w:kern w:val="0"/>
          <w:lang w:eastAsia="zh-CN"/>
        </w:rPr>
      </w:pPr>
      <w:r w:rsidRPr="00956B13">
        <w:rPr>
          <w:rFonts w:ascii="Calibri" w:hAnsi="Calibri" w:cs="Calibri"/>
          <w:kern w:val="0"/>
          <w:lang w:val="en-GB" w:eastAsia="zh-CN"/>
        </w:rPr>
        <w:t>Yuri Gagarin Gold medal 2011</w:t>
      </w:r>
    </w:p>
    <w:p w:rsidR="00956B13" w:rsidRPr="00956B13" w:rsidRDefault="00956B13" w:rsidP="00956B13">
      <w:pPr>
        <w:widowControl/>
        <w:numPr>
          <w:ilvl w:val="0"/>
          <w:numId w:val="2"/>
        </w:numPr>
        <w:pBdr>
          <w:top w:val="none" w:sz="0" w:space="0" w:color="000000"/>
          <w:left w:val="none" w:sz="0" w:space="0" w:color="000000"/>
          <w:bottom w:val="none" w:sz="0" w:space="0" w:color="000000"/>
          <w:right w:val="none" w:sz="0" w:space="0" w:color="000000"/>
        </w:pBdr>
        <w:suppressAutoHyphens/>
        <w:overflowPunct/>
        <w:adjustRightInd/>
        <w:rPr>
          <w:kern w:val="0"/>
          <w:lang w:eastAsia="zh-CN"/>
        </w:rPr>
      </w:pPr>
      <w:r w:rsidRPr="00956B13">
        <w:rPr>
          <w:rFonts w:ascii="Calibri" w:hAnsi="Calibri" w:cs="Calibri"/>
          <w:kern w:val="0"/>
          <w:lang w:val="en-GB" w:eastAsia="zh-CN"/>
        </w:rPr>
        <w:t>Air sport Sweden Gold medal 2011</w:t>
      </w:r>
    </w:p>
    <w:p w:rsidR="00956B13" w:rsidRPr="00956B13" w:rsidRDefault="00956B13" w:rsidP="00956B13">
      <w:pPr>
        <w:widowControl/>
        <w:numPr>
          <w:ilvl w:val="0"/>
          <w:numId w:val="2"/>
        </w:numPr>
        <w:pBdr>
          <w:top w:val="none" w:sz="0" w:space="0" w:color="000000"/>
          <w:left w:val="none" w:sz="0" w:space="0" w:color="000000"/>
          <w:bottom w:val="none" w:sz="0" w:space="0" w:color="000000"/>
          <w:right w:val="none" w:sz="0" w:space="0" w:color="000000"/>
        </w:pBdr>
        <w:suppressAutoHyphens/>
        <w:overflowPunct/>
        <w:adjustRightInd/>
        <w:rPr>
          <w:kern w:val="0"/>
          <w:lang w:eastAsia="zh-CN"/>
        </w:rPr>
      </w:pPr>
      <w:r w:rsidRPr="00956B13">
        <w:rPr>
          <w:rFonts w:ascii="Calibri" w:hAnsi="Calibri" w:cs="Calibri"/>
          <w:kern w:val="0"/>
          <w:lang w:val="en-GB" w:eastAsia="zh-CN"/>
        </w:rPr>
        <w:t>Royal Swedish Aero Club Gold medal 2005</w:t>
      </w:r>
    </w:p>
    <w:p w:rsidR="00956B13" w:rsidRPr="00956B13" w:rsidRDefault="00956B13" w:rsidP="00956B13">
      <w:pPr>
        <w:widowControl/>
        <w:numPr>
          <w:ilvl w:val="0"/>
          <w:numId w:val="2"/>
        </w:numPr>
        <w:pBdr>
          <w:top w:val="none" w:sz="0" w:space="0" w:color="000000"/>
          <w:left w:val="none" w:sz="0" w:space="0" w:color="000000"/>
          <w:bottom w:val="none" w:sz="0" w:space="0" w:color="000000"/>
          <w:right w:val="none" w:sz="0" w:space="0" w:color="000000"/>
        </w:pBdr>
        <w:suppressAutoHyphens/>
        <w:overflowPunct/>
        <w:adjustRightInd/>
        <w:rPr>
          <w:kern w:val="0"/>
          <w:lang w:eastAsia="zh-CN"/>
        </w:rPr>
      </w:pPr>
      <w:r w:rsidRPr="00956B13">
        <w:rPr>
          <w:rFonts w:ascii="Calibri" w:hAnsi="Calibri" w:cs="Calibri"/>
          <w:kern w:val="0"/>
          <w:lang w:val="en-GB" w:eastAsia="zh-CN"/>
        </w:rPr>
        <w:t>FAI Air Sport medal 1998</w:t>
      </w:r>
    </w:p>
    <w:p w:rsidR="00956B13" w:rsidRPr="00956B13" w:rsidRDefault="00956B13" w:rsidP="00956B13">
      <w:pPr>
        <w:widowControl/>
        <w:numPr>
          <w:ilvl w:val="0"/>
          <w:numId w:val="2"/>
        </w:numPr>
        <w:pBdr>
          <w:top w:val="none" w:sz="0" w:space="0" w:color="000000"/>
          <w:left w:val="none" w:sz="0" w:space="0" w:color="000000"/>
          <w:bottom w:val="none" w:sz="0" w:space="0" w:color="000000"/>
          <w:right w:val="none" w:sz="0" w:space="0" w:color="000000"/>
        </w:pBdr>
        <w:suppressAutoHyphens/>
        <w:overflowPunct/>
        <w:adjustRightInd/>
        <w:rPr>
          <w:kern w:val="0"/>
          <w:lang w:eastAsia="zh-CN"/>
        </w:rPr>
      </w:pPr>
      <w:r w:rsidRPr="00956B13">
        <w:rPr>
          <w:rFonts w:ascii="Calibri" w:hAnsi="Calibri" w:cs="Calibri"/>
          <w:kern w:val="0"/>
          <w:lang w:val="en-GB" w:eastAsia="zh-CN"/>
        </w:rPr>
        <w:t>Air sport Sweden balloon achievement award 2003</w:t>
      </w:r>
    </w:p>
    <w:p w:rsidR="009A6CF1" w:rsidRDefault="009A6CF1" w:rsidP="009A1B36">
      <w:pPr>
        <w:rPr>
          <w:rFonts w:ascii="Calibri" w:hAnsi="Calibri" w:cs="Calibri"/>
        </w:rPr>
      </w:pPr>
    </w:p>
    <w:p w:rsidR="00A25D5C" w:rsidRDefault="00A25D5C">
      <w:pPr>
        <w:rPr>
          <w:rFonts w:ascii="Calibri" w:hAnsi="Calibri" w:cs="Calibri"/>
        </w:rPr>
      </w:pPr>
    </w:p>
    <w:sectPr w:rsidR="00A25D5C" w:rsidSect="00A25D5C">
      <w:headerReference w:type="default" r:id="rId10"/>
      <w:footerReference w:type="default" r:id="rId11"/>
      <w:pgSz w:w="12240" w:h="15840"/>
      <w:pgMar w:top="1440" w:right="1080" w:bottom="1440" w:left="1080" w:header="425" w:footer="525"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E47" w:rsidRDefault="00572E47" w:rsidP="00521355">
      <w:r>
        <w:separator/>
      </w:r>
    </w:p>
  </w:endnote>
  <w:endnote w:type="continuationSeparator" w:id="0">
    <w:p w:rsidR="00572E47" w:rsidRDefault="00572E47" w:rsidP="0052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55" w:rsidRDefault="00521355">
    <w:pPr>
      <w:tabs>
        <w:tab w:val="center" w:pos="4320"/>
        <w:tab w:val="right" w:pos="8640"/>
      </w:tabs>
      <w:rPr>
        <w:kern w:val="0"/>
      </w:rPr>
    </w:pPr>
  </w:p>
  <w:p w:rsidR="00521355" w:rsidRDefault="00521355">
    <w:pPr>
      <w:tabs>
        <w:tab w:val="center" w:pos="4320"/>
        <w:tab w:val="right" w:pos="8640"/>
      </w:tabs>
      <w:rPr>
        <w:kern w:val="0"/>
      </w:rPr>
    </w:pPr>
  </w:p>
  <w:p w:rsidR="00521355" w:rsidRDefault="00521355">
    <w:pPr>
      <w:tabs>
        <w:tab w:val="center" w:pos="4320"/>
        <w:tab w:val="right" w:pos="8640"/>
      </w:tabs>
      <w:rPr>
        <w:kern w:val="0"/>
      </w:rPr>
    </w:pPr>
  </w:p>
  <w:p w:rsidR="00521355" w:rsidRDefault="00521355">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E47" w:rsidRDefault="00572E47" w:rsidP="00521355">
      <w:r>
        <w:separator/>
      </w:r>
    </w:p>
  </w:footnote>
  <w:footnote w:type="continuationSeparator" w:id="0">
    <w:p w:rsidR="00572E47" w:rsidRDefault="00572E47" w:rsidP="0052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55" w:rsidRDefault="00521355">
    <w:pPr>
      <w:tabs>
        <w:tab w:val="center" w:pos="4320"/>
        <w:tab w:val="right" w:pos="8640"/>
      </w:tabs>
      <w:rPr>
        <w:kern w:val="0"/>
      </w:rPr>
    </w:pPr>
  </w:p>
  <w:p w:rsidR="00521355" w:rsidRDefault="00521355">
    <w:pPr>
      <w:tabs>
        <w:tab w:val="center" w:pos="4320"/>
        <w:tab w:val="right" w:pos="8640"/>
      </w:tabs>
      <w:rPr>
        <w:kern w:val="0"/>
      </w:rPr>
    </w:pPr>
  </w:p>
  <w:p w:rsidR="00521355" w:rsidRDefault="00521355">
    <w:pPr>
      <w:tabs>
        <w:tab w:val="center" w:pos="4320"/>
        <w:tab w:val="right" w:pos="8640"/>
      </w:tabs>
      <w:rPr>
        <w:kern w:val="0"/>
      </w:rPr>
    </w:pPr>
  </w:p>
  <w:p w:rsidR="00521355" w:rsidRDefault="00521355">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521355"/>
    <w:rsid w:val="000263DC"/>
    <w:rsid w:val="00092884"/>
    <w:rsid w:val="00156FAA"/>
    <w:rsid w:val="00163AC9"/>
    <w:rsid w:val="00257C11"/>
    <w:rsid w:val="004F30BF"/>
    <w:rsid w:val="00521355"/>
    <w:rsid w:val="00572E47"/>
    <w:rsid w:val="005E72F1"/>
    <w:rsid w:val="007347D7"/>
    <w:rsid w:val="00745C67"/>
    <w:rsid w:val="0078269E"/>
    <w:rsid w:val="007D561F"/>
    <w:rsid w:val="008322C2"/>
    <w:rsid w:val="00956B13"/>
    <w:rsid w:val="009A1B36"/>
    <w:rsid w:val="009A6CF1"/>
    <w:rsid w:val="009D5A89"/>
    <w:rsid w:val="00A25D5C"/>
    <w:rsid w:val="00B35482"/>
    <w:rsid w:val="00B90798"/>
    <w:rsid w:val="00DA0780"/>
    <w:rsid w:val="00DA08E4"/>
    <w:rsid w:val="00DD4028"/>
    <w:rsid w:val="00E06140"/>
    <w:rsid w:val="00E67AF4"/>
    <w:rsid w:val="00EC7939"/>
    <w:rsid w:val="00F07C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New Roman" w:hAnsi="Times New Roman"/>
      <w:kern w:val="28"/>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5D5C"/>
    <w:rPr>
      <w:rFonts w:ascii="Tahoma" w:hAnsi="Tahoma" w:cs="Tahoma"/>
      <w:sz w:val="16"/>
      <w:szCs w:val="16"/>
    </w:rPr>
  </w:style>
  <w:style w:type="character" w:customStyle="1" w:styleId="BalloonTextChar">
    <w:name w:val="Balloon Text Char"/>
    <w:basedOn w:val="DefaultParagraphFont"/>
    <w:link w:val="BalloonText"/>
    <w:uiPriority w:val="99"/>
    <w:semiHidden/>
    <w:rsid w:val="00A25D5C"/>
    <w:rPr>
      <w:rFonts w:ascii="Tahoma" w:hAnsi="Tahoma" w:cs="Tahoma"/>
      <w:kern w:val="28"/>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New Roman" w:hAnsi="Times New Roman"/>
      <w:kern w:val="28"/>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5D5C"/>
    <w:rPr>
      <w:rFonts w:ascii="Tahoma" w:hAnsi="Tahoma" w:cs="Tahoma"/>
      <w:sz w:val="16"/>
      <w:szCs w:val="16"/>
    </w:rPr>
  </w:style>
  <w:style w:type="character" w:customStyle="1" w:styleId="BalloonTextChar">
    <w:name w:val="Balloon Text Char"/>
    <w:basedOn w:val="DefaultParagraphFont"/>
    <w:link w:val="BalloonText"/>
    <w:uiPriority w:val="99"/>
    <w:semiHidden/>
    <w:rsid w:val="00A25D5C"/>
    <w:rPr>
      <w:rFonts w:ascii="Tahoma" w:hAnsi="Tahoma" w:cs="Tahoma"/>
      <w:kern w:val="28"/>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Aer Blarney Balloons, LLC</dc:creator>
  <cp:lastModifiedBy>alex2</cp:lastModifiedBy>
  <cp:revision>9</cp:revision>
  <dcterms:created xsi:type="dcterms:W3CDTF">2017-03-02T02:33:00Z</dcterms:created>
  <dcterms:modified xsi:type="dcterms:W3CDTF">2017-03-02T02:50:00Z</dcterms:modified>
</cp:coreProperties>
</file>